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09" w:rsidRDefault="00334D09" w:rsidP="00334D0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 xml:space="preserve">Ford Transit </w:t>
      </w:r>
      <w:proofErr w:type="spellStart"/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>Custom</w:t>
      </w:r>
      <w:proofErr w:type="spellEnd"/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 xml:space="preserve"> </w:t>
      </w:r>
      <w:r w:rsidR="000D5028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 xml:space="preserve">   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>9 Plaatsen</w:t>
      </w:r>
    </w:p>
    <w:p w:rsidR="00334D09" w:rsidRPr="000D5028" w:rsidRDefault="00334D09" w:rsidP="00334D0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l-BE"/>
        </w:rPr>
      </w:pPr>
      <w:r w:rsidRPr="000D5028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l-BE"/>
        </w:rPr>
        <w:t>2,0L  Diesel   125 KW   170 PK  CO² 164 gr/km  Kleur Grijs Met.  Bekleding Stof grijs</w:t>
      </w:r>
    </w:p>
    <w:p w:rsidR="00334D09" w:rsidRPr="000D5028" w:rsidRDefault="00334D09" w:rsidP="00334D0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l-BE"/>
        </w:rPr>
      </w:pPr>
      <w:r w:rsidRPr="000D5028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l-BE"/>
        </w:rPr>
        <w:t>Jaar : 2017  KM : 5600</w:t>
      </w:r>
    </w:p>
    <w:p w:rsidR="00334D09" w:rsidRPr="000D5028" w:rsidRDefault="00334D09" w:rsidP="00334D0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l-BE"/>
        </w:rPr>
      </w:pPr>
    </w:p>
    <w:p w:rsidR="00334D09" w:rsidRP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334D09" w:rsidRPr="00334D09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Ford Transit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Custo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m</w:t>
      </w:r>
      <w:proofErr w:type="spellEnd"/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2.0 TDCI L2 H1 met verbeterde uitrusting en 9 stoelen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Voertuig is getint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rekhaak met aanhanger stabilisatie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 trekvermogen 2.950 kg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erwarmde zetels,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9 Zitplaatsen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,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Privacy -</w:t>
      </w:r>
      <w:proofErr w:type="spellStart"/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Colorglas</w:t>
      </w:r>
      <w:proofErr w:type="spellEnd"/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,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G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etinte zijruiten vanaf de 2e rij,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SYNC Bluetooth,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limate</w:t>
      </w:r>
      <w:proofErr w:type="spellEnd"/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control,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entra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le afstandsbediening,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oordcomputer,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ashboardkastje vergrendeling,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eservewiel, </w:t>
      </w:r>
    </w:p>
    <w:p w:rsidR="00334D09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agrijverlichting</w:t>
      </w:r>
      <w:proofErr w:type="spellEnd"/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, 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12V-aansluiting in de middenconsole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3 zetels (</w:t>
      </w:r>
      <w:r w:rsidR="00F54EF6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enkele en dubbele zetel), in de tweede en 3. rij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incl. in hoogte verstelbare hoofdsteunen,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Lendensteun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bestuurder,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Middenarmsteun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pbergvak</w:t>
      </w:r>
      <w:proofErr w:type="spellEnd"/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in het dashboard,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ABS, 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Elektrisch verstelbare buitenspiegels en verwarmd incl. geïntegreerde indicatielampjes,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oorpassagier buddyseat,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Hill Start Assist,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Plat dak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H1,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innenhoogte</w:t>
      </w:r>
      <w:proofErr w:type="spellEnd"/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passagiersruimte ca.1,30 meter,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M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aximale </w:t>
      </w:r>
      <w:proofErr w:type="spellStart"/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dakbelasting</w:t>
      </w:r>
      <w:proofErr w:type="spellEnd"/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van 150 kg,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ubbele achtervleugel deuren met verwarmbare achterruit,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lektrisch bedienbare ramen, 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ES</w:t>
      </w:r>
      <w:r w:rsidR="00F54EF6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P,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toel pakket 4, 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</w:t>
      </w:r>
      <w:r w:rsidR="00F54EF6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huiskomstverlichting functie,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oorruit verwarming,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H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andgrepen B-stijl, ICFAC Audiosysteem 8, 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Ford SYNC, 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CD-speler</w:t>
      </w:r>
      <w:proofErr w:type="spellEnd"/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, MP3, USB, APP verbinding, Bluetooth,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Binnenverlichting v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oorzijde verstelbaar met leeslampjes en vertragingsschakeling,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tuurwiel 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in 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hoogte en diepte</w:t>
      </w:r>
      <w:r w:rsidR="000D5028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verstelbaar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Mistlichten,</w:t>
      </w:r>
    </w:p>
    <w:p w:rsidR="00F54EF6" w:rsidRDefault="00334D09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Pa</w:t>
      </w:r>
      <w:r w:rsidR="00F54EF6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rk control, voor- en achteraan</w:t>
      </w:r>
      <w:r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W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ieldoppen,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andenspanningscontr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olesysteem,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Schuifdeur rechts,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eiligheid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srem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talen wielen 15 inches,</w:t>
      </w:r>
    </w:p>
    <w:p w:rsidR="00F54EF6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tart-stop-systeem, </w:t>
      </w:r>
    </w:p>
    <w:p w:rsidR="000D5028" w:rsidRDefault="00F54EF6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umpers voorste gedeelte in carrosseriekleur, </w:t>
      </w: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jorogen, </w:t>
      </w: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="00334D09" w:rsidRPr="00334D09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inyl vloerbedekking Easy Clean, </w:t>
      </w:r>
    </w:p>
    <w:p w:rsidR="00334D09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Verwarming elektrisch, </w:t>
      </w: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0D5028" w:rsidRP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  <w:r w:rsidRPr="000D502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 xml:space="preserve">Prijs </w:t>
      </w:r>
      <w:proofErr w:type="spellStart"/>
      <w:r w:rsidRPr="000D502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>excl</w:t>
      </w:r>
      <w:proofErr w:type="spellEnd"/>
      <w:r w:rsidRPr="000D502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 xml:space="preserve"> en </w:t>
      </w:r>
      <w:proofErr w:type="spellStart"/>
      <w:r w:rsidRPr="000D502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>excl</w:t>
      </w:r>
      <w:proofErr w:type="spellEnd"/>
      <w:r w:rsidRPr="000D502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 xml:space="preserve"> BPM en gratis levering : 26.850,-€</w:t>
      </w: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  <w:r w:rsidRPr="000D502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  <w:t>Wagen is in showroomstaat en onmiddellijk leverbaar</w:t>
      </w: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b/>
          <w:noProof/>
          <w:color w:val="1F497D" w:themeColor="text2"/>
          <w:sz w:val="20"/>
          <w:szCs w:val="20"/>
          <w:lang w:eastAsia="nl-BE"/>
        </w:rPr>
        <w:lastRenderedPageBreak/>
        <w:drawing>
          <wp:inline distT="0" distB="0" distL="0" distR="0">
            <wp:extent cx="5265551" cy="349536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Custom 9 zi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823" cy="349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</w:p>
    <w:p w:rsidR="000D5028" w:rsidRPr="00334D09" w:rsidRDefault="000D5028" w:rsidP="00334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b/>
          <w:noProof/>
          <w:color w:val="1F497D" w:themeColor="text2"/>
          <w:sz w:val="20"/>
          <w:szCs w:val="20"/>
          <w:lang w:eastAsia="nl-BE"/>
        </w:rPr>
        <w:drawing>
          <wp:inline distT="0" distB="0" distL="0" distR="0">
            <wp:extent cx="5324167" cy="3993125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Custom 9 zi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987" cy="3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09" w:rsidRPr="00334D09" w:rsidRDefault="00334D09" w:rsidP="00334D0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333333"/>
          <w:kern w:val="36"/>
          <w:lang w:eastAsia="nl-BE"/>
        </w:rPr>
      </w:pPr>
    </w:p>
    <w:p w:rsidR="0036534B" w:rsidRDefault="0036534B"/>
    <w:sectPr w:rsidR="0036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09"/>
    <w:rsid w:val="000D5028"/>
    <w:rsid w:val="00334D09"/>
    <w:rsid w:val="0036534B"/>
    <w:rsid w:val="00F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34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4D0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34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34D09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34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4D0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34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34D09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2019-05-03T16:55:00Z</dcterms:created>
  <dcterms:modified xsi:type="dcterms:W3CDTF">2019-05-03T17:22:00Z</dcterms:modified>
</cp:coreProperties>
</file>